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4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4"/>
      </w:tblGrid>
      <w:tr w:rsidR="0084200F" w:rsidTr="00A41EB6">
        <w:trPr>
          <w:trHeight w:val="10464"/>
        </w:trPr>
        <w:tc>
          <w:tcPr>
            <w:tcW w:w="11294" w:type="dxa"/>
          </w:tcPr>
          <w:tbl>
            <w:tblPr>
              <w:tblpPr w:leftFromText="180" w:rightFromText="180" w:vertAnchor="text" w:horzAnchor="page" w:tblpX="1" w:tblpY="1"/>
              <w:tblOverlap w:val="never"/>
              <w:tblW w:w="11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8"/>
              <w:gridCol w:w="1247"/>
              <w:gridCol w:w="13"/>
              <w:gridCol w:w="11"/>
              <w:gridCol w:w="1823"/>
              <w:gridCol w:w="12"/>
              <w:gridCol w:w="9"/>
              <w:gridCol w:w="1676"/>
              <w:gridCol w:w="12"/>
              <w:gridCol w:w="12"/>
              <w:gridCol w:w="1838"/>
              <w:gridCol w:w="12"/>
              <w:gridCol w:w="1418"/>
              <w:gridCol w:w="12"/>
              <w:gridCol w:w="1802"/>
              <w:gridCol w:w="9"/>
              <w:gridCol w:w="8"/>
              <w:gridCol w:w="39"/>
            </w:tblGrid>
            <w:tr w:rsidR="00A41EB6" w:rsidTr="00A41EB6">
              <w:trPr>
                <w:trHeight w:val="391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84200F" w:rsidRPr="00403575" w:rsidRDefault="0084200F" w:rsidP="00E34483">
                  <w:pPr>
                    <w:rPr>
                      <w:b/>
                      <w:szCs w:val="24"/>
                    </w:rPr>
                  </w:pPr>
                  <w:r w:rsidRPr="00403575">
                    <w:rPr>
                      <w:b/>
                      <w:szCs w:val="24"/>
                    </w:rPr>
                    <w:t>Размер</w:t>
                  </w:r>
                </w:p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84200F" w:rsidRPr="00403575" w:rsidRDefault="00E34483" w:rsidP="00E34483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Отделка</w:t>
                  </w:r>
                </w:p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84200F" w:rsidRPr="00403575" w:rsidRDefault="00E34483" w:rsidP="00E34483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Влагостойкость</w:t>
                  </w:r>
                </w:p>
              </w:tc>
              <w:tc>
                <w:tcPr>
                  <w:tcW w:w="1700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4200F" w:rsidRPr="00403575" w:rsidRDefault="00E34483" w:rsidP="00E34483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Примечания</w:t>
                  </w:r>
                </w:p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84200F" w:rsidRPr="00403575" w:rsidRDefault="0084200F" w:rsidP="00E34483">
                  <w:pPr>
                    <w:rPr>
                      <w:b/>
                      <w:szCs w:val="24"/>
                    </w:rPr>
                  </w:pPr>
                  <w:r w:rsidRPr="00403575">
                    <w:rPr>
                      <w:b/>
                      <w:szCs w:val="24"/>
                    </w:rPr>
                    <w:t>Стекло/Зеркало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03575" w:rsidRPr="00403575" w:rsidRDefault="00403575" w:rsidP="00E34483">
                  <w:pPr>
                    <w:rPr>
                      <w:b/>
                      <w:szCs w:val="24"/>
                    </w:rPr>
                  </w:pPr>
                  <w:r w:rsidRPr="00403575">
                    <w:rPr>
                      <w:b/>
                      <w:szCs w:val="24"/>
                    </w:rPr>
                    <w:t>Цен</w:t>
                  </w:r>
                  <w:proofErr w:type="gramStart"/>
                  <w:r w:rsidRPr="00403575">
                    <w:rPr>
                      <w:b/>
                      <w:szCs w:val="24"/>
                    </w:rPr>
                    <w:t>а(</w:t>
                  </w:r>
                  <w:proofErr w:type="gramEnd"/>
                  <w:r w:rsidRPr="00403575">
                    <w:rPr>
                      <w:b/>
                      <w:szCs w:val="24"/>
                    </w:rPr>
                    <w:t>опт)</w:t>
                  </w:r>
                </w:p>
              </w:tc>
              <w:tc>
                <w:tcPr>
                  <w:tcW w:w="1870" w:type="dxa"/>
                  <w:gridSpan w:val="5"/>
                  <w:shd w:val="clear" w:color="auto" w:fill="D9D9D9" w:themeFill="background1" w:themeFillShade="D9"/>
                </w:tcPr>
                <w:p w:rsidR="00403575" w:rsidRPr="00403575" w:rsidRDefault="00403575" w:rsidP="00E34483">
                  <w:pPr>
                    <w:rPr>
                      <w:b/>
                      <w:szCs w:val="24"/>
                    </w:rPr>
                  </w:pPr>
                  <w:r w:rsidRPr="00403575">
                    <w:rPr>
                      <w:b/>
                      <w:szCs w:val="24"/>
                    </w:rPr>
                    <w:t>Цен</w:t>
                  </w:r>
                  <w:proofErr w:type="gramStart"/>
                  <w:r w:rsidRPr="00403575">
                    <w:rPr>
                      <w:b/>
                      <w:szCs w:val="24"/>
                    </w:rPr>
                    <w:t>а(</w:t>
                  </w:r>
                  <w:proofErr w:type="gramEnd"/>
                  <w:r w:rsidRPr="00403575">
                    <w:rPr>
                      <w:b/>
                      <w:szCs w:val="24"/>
                    </w:rPr>
                    <w:t>розница)</w:t>
                  </w:r>
                </w:p>
              </w:tc>
            </w:tr>
            <w:tr w:rsidR="00A41EB6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70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403575" w:rsidRDefault="00403575" w:rsidP="00E34483"/>
              </w:tc>
            </w:tr>
            <w:tr w:rsidR="00E34483" w:rsidTr="00A41EB6">
              <w:trPr>
                <w:gridAfter w:val="1"/>
                <w:wAfter w:w="39" w:type="dxa"/>
                <w:trHeight w:val="352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403575" w:rsidRDefault="00403575" w:rsidP="00E34483"/>
              </w:tc>
            </w:tr>
            <w:tr w:rsidR="00E34483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403575" w:rsidRDefault="00403575" w:rsidP="00E34483"/>
              </w:tc>
            </w:tr>
            <w:tr w:rsidR="00A41EB6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03575" w:rsidRDefault="00403575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403575" w:rsidRDefault="00403575" w:rsidP="00E34483"/>
              </w:tc>
            </w:tr>
            <w:tr w:rsidR="00A41EB6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271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403575" w:rsidRDefault="00403575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403575" w:rsidRDefault="00403575" w:rsidP="00E34483"/>
              </w:tc>
            </w:tr>
            <w:tr w:rsidR="00A41EB6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1B1E09" w:rsidRDefault="001B1E09" w:rsidP="00E34483"/>
              </w:tc>
            </w:tr>
            <w:tr w:rsidR="00A41EB6" w:rsidTr="00A41EB6">
              <w:trPr>
                <w:gridAfter w:val="1"/>
                <w:wAfter w:w="39" w:type="dxa"/>
                <w:trHeight w:val="65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1B1E09" w:rsidRDefault="001B1E09" w:rsidP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1"/>
                <w:wAfter w:w="39" w:type="dxa"/>
                <w:trHeight w:val="60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1B1E09" w:rsidRDefault="001B1E09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1B1E09" w:rsidRDefault="001B1E09" w:rsidP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1"/>
                <w:wAfter w:w="39" w:type="dxa"/>
                <w:trHeight w:val="60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1B1E09" w:rsidRDefault="001B1E09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1B1E09" w:rsidRDefault="001B1E09" w:rsidP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1"/>
                <w:wAfter w:w="39" w:type="dxa"/>
                <w:trHeight w:val="157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0247B1" w:rsidRDefault="000247B1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0247B1" w:rsidRDefault="000247B1" w:rsidP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1"/>
                <w:wAfter w:w="39" w:type="dxa"/>
                <w:trHeight w:val="60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831" w:type="dxa"/>
                  <w:gridSpan w:val="4"/>
                  <w:shd w:val="clear" w:color="auto" w:fill="F2F2F2" w:themeFill="background1" w:themeFillShade="F2"/>
                </w:tcPr>
                <w:p w:rsidR="00E34483" w:rsidRDefault="00E34483" w:rsidP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1"/>
                <w:wAfter w:w="39" w:type="dxa"/>
                <w:trHeight w:val="249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831" w:type="dxa"/>
                  <w:gridSpan w:val="4"/>
                  <w:shd w:val="clear" w:color="auto" w:fill="D9D9D9" w:themeFill="background1" w:themeFillShade="D9"/>
                </w:tcPr>
                <w:p w:rsidR="00E34483" w:rsidRDefault="00E34483" w:rsidP="00E34483"/>
              </w:tc>
            </w:tr>
            <w:tr w:rsidR="00E34483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2"/>
                <w:wAfter w:w="47" w:type="dxa"/>
                <w:trHeight w:val="60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430" w:type="dxa"/>
                  <w:gridSpan w:val="2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11" w:type="dxa"/>
                  <w:gridSpan w:val="2"/>
                  <w:shd w:val="clear" w:color="auto" w:fill="F2F2F2" w:themeFill="background1" w:themeFillShade="F2"/>
                </w:tcPr>
                <w:p w:rsidR="00E34483" w:rsidRDefault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60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430" w:type="dxa"/>
                  <w:gridSpan w:val="2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02" w:type="dxa"/>
                  <w:shd w:val="clear" w:color="auto" w:fill="D9D9D9" w:themeFill="background1" w:themeFillShade="D9"/>
                </w:tcPr>
                <w:p w:rsidR="00E34483" w:rsidRDefault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60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44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700" w:type="dxa"/>
                  <w:gridSpan w:val="3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50" w:type="dxa"/>
                  <w:gridSpan w:val="2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430" w:type="dxa"/>
                  <w:gridSpan w:val="2"/>
                  <w:shd w:val="clear" w:color="auto" w:fill="F2F2F2" w:themeFill="background1" w:themeFillShade="F2"/>
                </w:tcPr>
                <w:p w:rsidR="00E34483" w:rsidRDefault="00E34483"/>
              </w:tc>
              <w:tc>
                <w:tcPr>
                  <w:tcW w:w="1802" w:type="dxa"/>
                  <w:shd w:val="clear" w:color="auto" w:fill="F2F2F2" w:themeFill="background1" w:themeFillShade="F2"/>
                </w:tcPr>
                <w:p w:rsidR="00E34483" w:rsidRDefault="00E34483"/>
              </w:tc>
            </w:tr>
            <w:tr w:rsidR="00E34483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60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E34483" w:rsidRDefault="00E34483" w:rsidP="00E34483"/>
              </w:tc>
              <w:tc>
                <w:tcPr>
                  <w:tcW w:w="1271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44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700" w:type="dxa"/>
                  <w:gridSpan w:val="3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50" w:type="dxa"/>
                  <w:gridSpan w:val="2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430" w:type="dxa"/>
                  <w:gridSpan w:val="2"/>
                  <w:shd w:val="clear" w:color="auto" w:fill="D9D9D9" w:themeFill="background1" w:themeFillShade="D9"/>
                </w:tcPr>
                <w:p w:rsidR="00E34483" w:rsidRDefault="00E34483"/>
              </w:tc>
              <w:tc>
                <w:tcPr>
                  <w:tcW w:w="1802" w:type="dxa"/>
                  <w:shd w:val="clear" w:color="auto" w:fill="D9D9D9" w:themeFill="background1" w:themeFillShade="D9"/>
                </w:tcPr>
                <w:p w:rsidR="00E34483" w:rsidRDefault="00E34483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60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A41EB6" w:rsidRDefault="00A41EB6" w:rsidP="00E34483"/>
              </w:tc>
              <w:tc>
                <w:tcPr>
                  <w:tcW w:w="1260" w:type="dxa"/>
                  <w:gridSpan w:val="2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46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697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62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430" w:type="dxa"/>
                  <w:gridSpan w:val="2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02" w:type="dxa"/>
                  <w:shd w:val="clear" w:color="auto" w:fill="F2F2F2" w:themeFill="background1" w:themeFillShade="F2"/>
                </w:tcPr>
                <w:p w:rsidR="00A41EB6" w:rsidRDefault="00A41EB6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60"/>
              </w:trPr>
              <w:tc>
                <w:tcPr>
                  <w:tcW w:w="1538" w:type="dxa"/>
                  <w:shd w:val="clear" w:color="auto" w:fill="D9D9D9" w:themeFill="background1" w:themeFillShade="D9"/>
                </w:tcPr>
                <w:p w:rsidR="00A41EB6" w:rsidRDefault="00A41EB6" w:rsidP="00E34483"/>
              </w:tc>
              <w:tc>
                <w:tcPr>
                  <w:tcW w:w="1247" w:type="dxa"/>
                  <w:shd w:val="clear" w:color="auto" w:fill="D9D9D9" w:themeFill="background1" w:themeFillShade="D9"/>
                </w:tcPr>
                <w:p w:rsidR="00A41EB6" w:rsidRDefault="00A41EB6"/>
              </w:tc>
              <w:tc>
                <w:tcPr>
                  <w:tcW w:w="1847" w:type="dxa"/>
                  <w:gridSpan w:val="3"/>
                  <w:shd w:val="clear" w:color="auto" w:fill="D9D9D9" w:themeFill="background1" w:themeFillShade="D9"/>
                </w:tcPr>
                <w:p w:rsidR="00A41EB6" w:rsidRDefault="00A41EB6"/>
              </w:tc>
              <w:tc>
                <w:tcPr>
                  <w:tcW w:w="1697" w:type="dxa"/>
                  <w:gridSpan w:val="3"/>
                  <w:shd w:val="clear" w:color="auto" w:fill="D9D9D9" w:themeFill="background1" w:themeFillShade="D9"/>
                </w:tcPr>
                <w:p w:rsidR="00A41EB6" w:rsidRDefault="00A41EB6"/>
              </w:tc>
              <w:tc>
                <w:tcPr>
                  <w:tcW w:w="1862" w:type="dxa"/>
                  <w:gridSpan w:val="3"/>
                  <w:shd w:val="clear" w:color="auto" w:fill="D9D9D9" w:themeFill="background1" w:themeFillShade="D9"/>
                </w:tcPr>
                <w:p w:rsidR="00A41EB6" w:rsidRDefault="00A41EB6"/>
              </w:tc>
              <w:tc>
                <w:tcPr>
                  <w:tcW w:w="1442" w:type="dxa"/>
                  <w:gridSpan w:val="3"/>
                  <w:shd w:val="clear" w:color="auto" w:fill="D9D9D9" w:themeFill="background1" w:themeFillShade="D9"/>
                </w:tcPr>
                <w:p w:rsidR="00A41EB6" w:rsidRDefault="00A41EB6"/>
              </w:tc>
              <w:tc>
                <w:tcPr>
                  <w:tcW w:w="1802" w:type="dxa"/>
                  <w:shd w:val="clear" w:color="auto" w:fill="D9D9D9" w:themeFill="background1" w:themeFillShade="D9"/>
                </w:tcPr>
                <w:p w:rsidR="00A41EB6" w:rsidRDefault="00A41EB6"/>
              </w:tc>
            </w:tr>
            <w:tr w:rsidR="00A41EB6" w:rsidTr="00A41EB6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After w:val="3"/>
                <w:wAfter w:w="56" w:type="dxa"/>
                <w:trHeight w:val="258"/>
              </w:trPr>
              <w:tc>
                <w:tcPr>
                  <w:tcW w:w="1538" w:type="dxa"/>
                  <w:shd w:val="clear" w:color="auto" w:fill="F2F2F2" w:themeFill="background1" w:themeFillShade="F2"/>
                </w:tcPr>
                <w:p w:rsidR="00A41EB6" w:rsidRDefault="00A41EB6" w:rsidP="00E34483"/>
              </w:tc>
              <w:tc>
                <w:tcPr>
                  <w:tcW w:w="1247" w:type="dxa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47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697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62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442" w:type="dxa"/>
                  <w:gridSpan w:val="3"/>
                  <w:shd w:val="clear" w:color="auto" w:fill="F2F2F2" w:themeFill="background1" w:themeFillShade="F2"/>
                </w:tcPr>
                <w:p w:rsidR="00A41EB6" w:rsidRDefault="00A41EB6"/>
              </w:tc>
              <w:tc>
                <w:tcPr>
                  <w:tcW w:w="1802" w:type="dxa"/>
                  <w:tcBorders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A41EB6" w:rsidRDefault="00A41EB6"/>
              </w:tc>
            </w:tr>
          </w:tbl>
          <w:p w:rsidR="0084200F" w:rsidRDefault="0084200F" w:rsidP="00E34483"/>
        </w:tc>
      </w:tr>
    </w:tbl>
    <w:p w:rsidR="00B77023" w:rsidRDefault="00B77023" w:rsidP="00E34483"/>
    <w:p w:rsidR="00A41EB6" w:rsidRDefault="00A41EB6" w:rsidP="00E34483"/>
    <w:p w:rsidR="00A41EB6" w:rsidRDefault="00A41EB6" w:rsidP="00E34483">
      <w:r>
        <w:t xml:space="preserve">* Стоимость заказа не зависит от сложности </w:t>
      </w:r>
      <w:proofErr w:type="spellStart"/>
      <w:r>
        <w:t>фрезировки</w:t>
      </w:r>
      <w:proofErr w:type="spellEnd"/>
    </w:p>
    <w:sectPr w:rsidR="00A41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9D" w:rsidRDefault="00000D9D" w:rsidP="006068CA">
      <w:pPr>
        <w:spacing w:after="0" w:line="240" w:lineRule="auto"/>
      </w:pPr>
      <w:r>
        <w:separator/>
      </w:r>
    </w:p>
  </w:endnote>
  <w:endnote w:type="continuationSeparator" w:id="0">
    <w:p w:rsidR="00000D9D" w:rsidRDefault="00000D9D" w:rsidP="0060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7" w:rsidRDefault="006B28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7" w:rsidRDefault="006B28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7" w:rsidRDefault="006B2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9D" w:rsidRDefault="00000D9D" w:rsidP="006068CA">
      <w:pPr>
        <w:spacing w:after="0" w:line="240" w:lineRule="auto"/>
      </w:pPr>
      <w:r>
        <w:separator/>
      </w:r>
    </w:p>
  </w:footnote>
  <w:footnote w:type="continuationSeparator" w:id="0">
    <w:p w:rsidR="00000D9D" w:rsidRDefault="00000D9D" w:rsidP="0060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7" w:rsidRDefault="006B28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09" w:rsidRPr="006B28A7" w:rsidRDefault="006068CA" w:rsidP="001B1E09">
    <w:pPr>
      <w:pStyle w:val="HTML"/>
      <w:spacing w:line="312" w:lineRule="atLeast"/>
      <w:textAlignment w:val="baseline"/>
      <w:rPr>
        <w:b/>
        <w:sz w:val="44"/>
        <w:szCs w:val="44"/>
        <w:lang w:val="en-US"/>
      </w:rPr>
    </w:pPr>
    <w:r w:rsidRPr="006B28A7">
      <w:rPr>
        <w:b/>
        <w:sz w:val="44"/>
        <w:szCs w:val="44"/>
      </w:rPr>
      <w:t>Прайс</w:t>
    </w:r>
    <w:r w:rsidRPr="006B28A7">
      <w:rPr>
        <w:b/>
        <w:sz w:val="44"/>
        <w:szCs w:val="44"/>
        <w:lang w:val="en-US"/>
      </w:rPr>
      <w:t>-</w:t>
    </w:r>
    <w:r w:rsidRPr="006B28A7">
      <w:rPr>
        <w:b/>
        <w:sz w:val="44"/>
        <w:szCs w:val="44"/>
      </w:rPr>
      <w:t>лист</w:t>
    </w:r>
    <w:r w:rsidRPr="006B28A7">
      <w:rPr>
        <w:b/>
        <w:sz w:val="44"/>
        <w:szCs w:val="44"/>
        <w:lang w:val="en-US"/>
      </w:rPr>
      <w:t xml:space="preserve"> </w:t>
    </w:r>
    <w:proofErr w:type="spellStart"/>
    <w:r w:rsidRPr="006B28A7">
      <w:rPr>
        <w:b/>
        <w:sz w:val="44"/>
        <w:szCs w:val="44"/>
        <w:lang w:val="en-US"/>
      </w:rPr>
      <w:t>Forza</w:t>
    </w:r>
    <w:proofErr w:type="spellEnd"/>
    <w:r w:rsidRPr="006B28A7">
      <w:rPr>
        <w:b/>
        <w:sz w:val="44"/>
        <w:szCs w:val="44"/>
        <w:lang w:val="en-US"/>
      </w:rPr>
      <w:t xml:space="preserve"> Doors ltd. </w:t>
    </w:r>
  </w:p>
  <w:p w:rsidR="001B1E09" w:rsidRPr="006B28A7" w:rsidRDefault="006068CA" w:rsidP="001B1E09">
    <w:pPr>
      <w:pStyle w:val="HTML"/>
      <w:spacing w:line="312" w:lineRule="atLeast"/>
      <w:textAlignment w:val="baseline"/>
      <w:rPr>
        <w:rFonts w:ascii="Arial" w:hAnsi="Arial" w:cs="Arial"/>
        <w:b/>
        <w:bCs/>
        <w:i w:val="0"/>
        <w:iCs w:val="0"/>
        <w:color w:val="000000"/>
        <w:sz w:val="18"/>
        <w:szCs w:val="18"/>
        <w:bdr w:val="none" w:sz="0" w:space="0" w:color="auto" w:frame="1"/>
      </w:rPr>
    </w:pPr>
    <w:r w:rsidRPr="006B28A7">
      <w:rPr>
        <w:b/>
        <w:sz w:val="44"/>
        <w:szCs w:val="44"/>
      </w:rPr>
      <w:t>Действителен с  01.01.</w:t>
    </w:r>
    <w:r w:rsidR="001B1E09" w:rsidRPr="006B28A7">
      <w:rPr>
        <w:b/>
        <w:sz w:val="44"/>
        <w:szCs w:val="44"/>
      </w:rPr>
      <w:t>2014</w:t>
    </w:r>
    <w:r w:rsidR="006B28A7">
      <w:rPr>
        <w:b/>
        <w:sz w:val="44"/>
        <w:szCs w:val="44"/>
      </w:rPr>
      <w:t xml:space="preserve">г.      </w:t>
    </w:r>
    <w:proofErr w:type="spellStart"/>
    <w:r w:rsidR="001B1E09"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>ForzaDoors</w:t>
    </w:r>
    <w:proofErr w:type="spellEnd"/>
    <w:r w:rsidR="001B1E09"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>©/</w:t>
    </w:r>
    <w:proofErr w:type="spellStart"/>
    <w:r w:rsidR="001B1E09"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>Форца</w:t>
    </w:r>
    <w:proofErr w:type="spellEnd"/>
    <w:r w:rsidR="001B1E09"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 xml:space="preserve"> двери©</w:t>
    </w:r>
  </w:p>
  <w:p w:rsidR="006068CA" w:rsidRPr="006B28A7" w:rsidRDefault="001B1E09" w:rsidP="001B1E09">
    <w:pPr>
      <w:pStyle w:val="HTML"/>
      <w:spacing w:line="312" w:lineRule="atLeast"/>
      <w:textAlignment w:val="baseline"/>
      <w:rPr>
        <w:rFonts w:ascii="Courier New" w:hAnsi="Courier New" w:cs="Courier New"/>
        <w:b/>
        <w:i w:val="0"/>
        <w:iCs w:val="0"/>
        <w:color w:val="585858"/>
        <w:sz w:val="18"/>
        <w:szCs w:val="18"/>
      </w:rPr>
    </w:pPr>
    <w:r w:rsidRPr="006B28A7">
      <w:rPr>
        <w:rFonts w:ascii="Arial" w:hAnsi="Arial" w:cs="Arial"/>
        <w:b/>
        <w:bCs/>
        <w:i w:val="0"/>
        <w:iCs w:val="0"/>
        <w:color w:val="000000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            2007</w:t>
    </w:r>
    <w:r w:rsidRPr="006B28A7">
      <w:rPr>
        <w:rFonts w:ascii="Arial" w:hAnsi="Arial" w:cs="Arial"/>
        <w:b/>
        <w:bCs/>
        <w:i w:val="0"/>
        <w:iCs w:val="0"/>
        <w:color w:val="000000"/>
        <w:sz w:val="18"/>
        <w:szCs w:val="18"/>
        <w:bdr w:val="none" w:sz="0" w:space="0" w:color="auto" w:frame="1"/>
        <w:lang w:val="en-US"/>
      </w:rPr>
      <w:t>year</w:t>
    </w:r>
    <w:r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> PROPERTY G</w:t>
    </w:r>
    <w:r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  <w:lang w:val="en-US"/>
      </w:rPr>
      <w:t>ROUP</w:t>
    </w:r>
    <w:r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 xml:space="preserve">          </w:t>
    </w:r>
    <w:bookmarkStart w:id="0" w:name="_GoBack"/>
    <w:bookmarkEnd w:id="0"/>
    <w:r w:rsidRPr="006B28A7">
      <w:rPr>
        <w:rFonts w:ascii="Arial" w:hAnsi="Arial" w:cs="Arial"/>
        <w:b/>
        <w:bCs/>
        <w:color w:val="000000"/>
        <w:sz w:val="18"/>
        <w:szCs w:val="18"/>
        <w:bdr w:val="none" w:sz="0" w:space="0" w:color="auto" w:frame="1"/>
      </w:rPr>
      <w:t xml:space="preserve">                                                                         </w:t>
    </w:r>
  </w:p>
  <w:p w:rsidR="006068CA" w:rsidRPr="006068CA" w:rsidRDefault="006068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7" w:rsidRDefault="006B2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0F"/>
    <w:rsid w:val="00000D9D"/>
    <w:rsid w:val="000247B1"/>
    <w:rsid w:val="001B1E09"/>
    <w:rsid w:val="00403575"/>
    <w:rsid w:val="006068CA"/>
    <w:rsid w:val="006B28A7"/>
    <w:rsid w:val="0084200F"/>
    <w:rsid w:val="00A41EB6"/>
    <w:rsid w:val="00B77023"/>
    <w:rsid w:val="00CB635A"/>
    <w:rsid w:val="00E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8420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8CA"/>
  </w:style>
  <w:style w:type="paragraph" w:styleId="a5">
    <w:name w:val="footer"/>
    <w:basedOn w:val="a"/>
    <w:link w:val="a6"/>
    <w:uiPriority w:val="99"/>
    <w:unhideWhenUsed/>
    <w:rsid w:val="006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8CA"/>
  </w:style>
  <w:style w:type="paragraph" w:styleId="HTML">
    <w:name w:val="HTML Address"/>
    <w:basedOn w:val="a"/>
    <w:link w:val="HTML0"/>
    <w:uiPriority w:val="99"/>
    <w:unhideWhenUsed/>
    <w:rsid w:val="006068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068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6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8420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8CA"/>
  </w:style>
  <w:style w:type="paragraph" w:styleId="a5">
    <w:name w:val="footer"/>
    <w:basedOn w:val="a"/>
    <w:link w:val="a6"/>
    <w:uiPriority w:val="99"/>
    <w:unhideWhenUsed/>
    <w:rsid w:val="006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8CA"/>
  </w:style>
  <w:style w:type="paragraph" w:styleId="HTML">
    <w:name w:val="HTML Address"/>
    <w:basedOn w:val="a"/>
    <w:link w:val="HTML0"/>
    <w:uiPriority w:val="99"/>
    <w:unhideWhenUsed/>
    <w:rsid w:val="006068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068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6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2014-01-06T12:41:00Z</dcterms:created>
  <dcterms:modified xsi:type="dcterms:W3CDTF">2014-01-06T14:12:00Z</dcterms:modified>
</cp:coreProperties>
</file>